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E7" w:rsidRDefault="00C43FE7" w:rsidP="00C43FE7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DF374F">
        <w:rPr>
          <w:b/>
          <w:bCs/>
          <w:i/>
          <w:sz w:val="32"/>
          <w:szCs w:val="32"/>
        </w:rPr>
        <w:t>Вопросы для публичных обсуждений, присланные по электронной почте</w:t>
      </w:r>
      <w:r>
        <w:rPr>
          <w:b/>
          <w:bCs/>
          <w:i/>
          <w:sz w:val="32"/>
          <w:szCs w:val="32"/>
        </w:rPr>
        <w:t>, а также вопросы, заданные в ходе проведения публичных обсуждений и записанные в анкетах</w:t>
      </w:r>
      <w:r w:rsidRPr="00DF374F">
        <w:rPr>
          <w:b/>
          <w:bCs/>
          <w:i/>
          <w:sz w:val="32"/>
          <w:szCs w:val="32"/>
        </w:rPr>
        <w:t>.</w:t>
      </w:r>
    </w:p>
    <w:p w:rsidR="00425459" w:rsidRPr="00DF374F" w:rsidRDefault="00425459" w:rsidP="00C43FE7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C43FE7" w:rsidRPr="000D7661" w:rsidRDefault="00C43FE7" w:rsidP="00C43FE7">
      <w:pPr>
        <w:pStyle w:val="a3"/>
        <w:spacing w:line="360" w:lineRule="auto"/>
        <w:jc w:val="center"/>
        <w:rPr>
          <w:b/>
          <w:bCs/>
          <w:sz w:val="28"/>
        </w:rPr>
      </w:pPr>
      <w:r w:rsidRPr="000D7661">
        <w:rPr>
          <w:b/>
          <w:bCs/>
          <w:sz w:val="28"/>
        </w:rPr>
        <w:t>Вопрос 1.</w:t>
      </w:r>
    </w:p>
    <w:p w:rsidR="00C43FE7" w:rsidRDefault="00C43FE7" w:rsidP="00425459">
      <w:pPr>
        <w:widowControl/>
        <w:suppressAutoHyphens w:val="0"/>
        <w:jc w:val="both"/>
      </w:pPr>
      <w:r>
        <w:t xml:space="preserve">Можно ли признать протяжную конструкцию, расположенную вдоль всей плоскости фасада </w:t>
      </w:r>
      <w:r w:rsidR="00A53EF3">
        <w:t xml:space="preserve">здания, рекламой, а не вывеской? Каковы критерии такого признания? </w:t>
      </w:r>
    </w:p>
    <w:p w:rsidR="00A53EF3" w:rsidRDefault="00A53EF3" w:rsidP="00425459">
      <w:pPr>
        <w:widowControl/>
        <w:suppressAutoHyphens w:val="0"/>
        <w:jc w:val="both"/>
      </w:pPr>
    </w:p>
    <w:p w:rsidR="00A53EF3" w:rsidRPr="000D7661" w:rsidRDefault="00A53EF3" w:rsidP="00A53EF3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jc w:val="center"/>
        <w:rPr>
          <w:b/>
          <w:bCs/>
          <w:sz w:val="28"/>
        </w:rPr>
      </w:pPr>
      <w:r w:rsidRPr="000D7661">
        <w:rPr>
          <w:b/>
          <w:bCs/>
          <w:sz w:val="28"/>
        </w:rPr>
        <w:t>Ответ</w:t>
      </w:r>
      <w:r>
        <w:rPr>
          <w:b/>
          <w:bCs/>
          <w:sz w:val="28"/>
        </w:rPr>
        <w:t>.</w:t>
      </w:r>
    </w:p>
    <w:p w:rsidR="00A53EF3" w:rsidRDefault="00A53EF3" w:rsidP="00425459">
      <w:pPr>
        <w:widowControl/>
        <w:suppressAutoHyphens w:val="0"/>
        <w:jc w:val="both"/>
      </w:pPr>
      <w:r>
        <w:t>Многое зависит от размера соотношения помещения, которое занимает организация. Если площадь, занимаемая организацией, может быть соразмерна большой вывеске, то это не будет являться нарушением. В каждом случае действует индивидуальный подход.</w:t>
      </w:r>
    </w:p>
    <w:p w:rsidR="00A53EF3" w:rsidRDefault="00A53EF3" w:rsidP="00C43FE7">
      <w:pPr>
        <w:widowControl/>
        <w:suppressAutoHyphens w:val="0"/>
      </w:pPr>
    </w:p>
    <w:p w:rsidR="000378D1" w:rsidRPr="00502670" w:rsidRDefault="000378D1" w:rsidP="00C43FE7">
      <w:pPr>
        <w:widowControl/>
        <w:suppressAutoHyphens w:val="0"/>
      </w:pPr>
    </w:p>
    <w:p w:rsidR="00A53EF3" w:rsidRPr="000D7661" w:rsidRDefault="00A53EF3" w:rsidP="00A53EF3">
      <w:pPr>
        <w:pStyle w:val="a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 2</w:t>
      </w:r>
      <w:r w:rsidRPr="000D7661">
        <w:rPr>
          <w:b/>
          <w:bCs/>
          <w:sz w:val="28"/>
        </w:rPr>
        <w:t>.</w:t>
      </w:r>
    </w:p>
    <w:p w:rsidR="00455B76" w:rsidRDefault="00A53EF3" w:rsidP="00425459">
      <w:pPr>
        <w:jc w:val="both"/>
      </w:pPr>
      <w:r>
        <w:t>Мож</w:t>
      </w:r>
      <w:r w:rsidR="002207F6">
        <w:t>но ли признать рекламой конструкции с логотипом, фирменным наименованием организаций, размещаемые на крышах домов?</w:t>
      </w:r>
    </w:p>
    <w:p w:rsidR="002207F6" w:rsidRPr="000D7661" w:rsidRDefault="002207F6" w:rsidP="002207F6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jc w:val="center"/>
        <w:rPr>
          <w:b/>
          <w:bCs/>
          <w:sz w:val="28"/>
        </w:rPr>
      </w:pPr>
      <w:r w:rsidRPr="000D7661">
        <w:rPr>
          <w:b/>
          <w:bCs/>
          <w:sz w:val="28"/>
        </w:rPr>
        <w:t>Ответ</w:t>
      </w:r>
      <w:r>
        <w:rPr>
          <w:b/>
          <w:bCs/>
          <w:sz w:val="28"/>
        </w:rPr>
        <w:t>.</w:t>
      </w:r>
    </w:p>
    <w:p w:rsidR="002207F6" w:rsidRDefault="000378D1" w:rsidP="00425459">
      <w:pPr>
        <w:jc w:val="both"/>
      </w:pPr>
      <w:r>
        <w:t xml:space="preserve">Каждый такой случай подлежит индивидуальному рассмотрению. </w:t>
      </w:r>
    </w:p>
    <w:p w:rsidR="000378D1" w:rsidRDefault="000378D1" w:rsidP="00A53EF3"/>
    <w:p w:rsidR="000378D1" w:rsidRDefault="000378D1" w:rsidP="00A53EF3"/>
    <w:p w:rsidR="000378D1" w:rsidRPr="000D7661" w:rsidRDefault="000378D1" w:rsidP="000378D1">
      <w:pPr>
        <w:pStyle w:val="a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 3</w:t>
      </w:r>
      <w:r w:rsidRPr="000D7661">
        <w:rPr>
          <w:b/>
          <w:bCs/>
          <w:sz w:val="28"/>
        </w:rPr>
        <w:t>.</w:t>
      </w:r>
    </w:p>
    <w:p w:rsidR="000378D1" w:rsidRDefault="000378D1" w:rsidP="000378D1">
      <w:r>
        <w:t>Можно ли признать рекламной конструкцией вывеску с логотипом?</w:t>
      </w:r>
    </w:p>
    <w:p w:rsidR="000378D1" w:rsidRPr="000D7661" w:rsidRDefault="000378D1" w:rsidP="000378D1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jc w:val="center"/>
        <w:rPr>
          <w:b/>
          <w:bCs/>
          <w:sz w:val="28"/>
        </w:rPr>
      </w:pPr>
      <w:r w:rsidRPr="000D7661">
        <w:rPr>
          <w:b/>
          <w:bCs/>
          <w:sz w:val="28"/>
        </w:rPr>
        <w:t>Ответ</w:t>
      </w:r>
      <w:r>
        <w:rPr>
          <w:b/>
          <w:bCs/>
          <w:sz w:val="28"/>
        </w:rPr>
        <w:t>.</w:t>
      </w:r>
    </w:p>
    <w:p w:rsidR="000378D1" w:rsidRDefault="000378D1" w:rsidP="00425459">
      <w:pPr>
        <w:jc w:val="both"/>
      </w:pPr>
      <w:r>
        <w:t>Организация имеет право использовать на вывеске коммерческое наименование, а не только то, которое зарегистрировано. Соответственно можно иметь логотип. Но случаи разнообразны, и все разбирается в индивидуальном порядке.</w:t>
      </w:r>
    </w:p>
    <w:p w:rsidR="000378D1" w:rsidRDefault="000378D1" w:rsidP="000378D1"/>
    <w:p w:rsidR="000378D1" w:rsidRDefault="000378D1" w:rsidP="000378D1"/>
    <w:p w:rsidR="000378D1" w:rsidRDefault="000378D1" w:rsidP="000378D1">
      <w:r>
        <w:t xml:space="preserve"> </w:t>
      </w:r>
    </w:p>
    <w:p w:rsidR="000378D1" w:rsidRPr="000D7661" w:rsidRDefault="000378D1" w:rsidP="000378D1">
      <w:pPr>
        <w:pStyle w:val="a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 4</w:t>
      </w:r>
      <w:r w:rsidRPr="000D7661">
        <w:rPr>
          <w:b/>
          <w:bCs/>
          <w:sz w:val="28"/>
        </w:rPr>
        <w:t>.</w:t>
      </w:r>
    </w:p>
    <w:p w:rsidR="000378D1" w:rsidRDefault="000378D1" w:rsidP="00425459">
      <w:pPr>
        <w:jc w:val="both"/>
      </w:pPr>
      <w:r>
        <w:t>Можно ли считать рекламой растяжку на домах со словами «аренда» и номером телефона?</w:t>
      </w:r>
    </w:p>
    <w:p w:rsidR="000378D1" w:rsidRPr="000D7661" w:rsidRDefault="000378D1" w:rsidP="000378D1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jc w:val="center"/>
        <w:rPr>
          <w:b/>
          <w:bCs/>
          <w:sz w:val="28"/>
        </w:rPr>
      </w:pPr>
      <w:r w:rsidRPr="000D7661">
        <w:rPr>
          <w:b/>
          <w:bCs/>
          <w:sz w:val="28"/>
        </w:rPr>
        <w:t>Ответ</w:t>
      </w:r>
      <w:r>
        <w:rPr>
          <w:b/>
          <w:bCs/>
          <w:sz w:val="28"/>
        </w:rPr>
        <w:t>.</w:t>
      </w:r>
    </w:p>
    <w:p w:rsidR="00425459" w:rsidRDefault="000378D1" w:rsidP="000870BB">
      <w:pPr>
        <w:jc w:val="both"/>
      </w:pPr>
      <w:r>
        <w:t>Растяжки на многоквартирных домах со словами «аренда» и номерами те</w:t>
      </w:r>
      <w:r w:rsidR="00425459">
        <w:t>лефонов можно считать рекламой, так как в данном случае вопрос также касается предпринимательской деятельности. Услуги, которую предоставляет предприниматель по сдаче в аренду помещений для получения коммерческой выгоды. Также необходимо учитывать, не портит ли такая конструкция облик города, не закрывает ли она объекты культурного наследия.</w:t>
      </w:r>
    </w:p>
    <w:p w:rsidR="000378D1" w:rsidRDefault="000378D1" w:rsidP="00A53EF3"/>
    <w:sectPr w:rsidR="000378D1" w:rsidSect="0045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7"/>
    <w:rsid w:val="000219CA"/>
    <w:rsid w:val="000378D1"/>
    <w:rsid w:val="000870BB"/>
    <w:rsid w:val="002207F6"/>
    <w:rsid w:val="00425459"/>
    <w:rsid w:val="00455B76"/>
    <w:rsid w:val="00A53EF3"/>
    <w:rsid w:val="00C43FE7"/>
    <w:rsid w:val="00C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to51-khabarova</cp:lastModifiedBy>
  <cp:revision>2</cp:revision>
  <dcterms:created xsi:type="dcterms:W3CDTF">2017-11-27T12:37:00Z</dcterms:created>
  <dcterms:modified xsi:type="dcterms:W3CDTF">2017-11-30T07:30:00Z</dcterms:modified>
</cp:coreProperties>
</file>