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5C767B" w:rsidRDefault="0035656F" w:rsidP="00DF6A2F">
      <w:pPr>
        <w:pStyle w:val="a4"/>
        <w:widowControl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767B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комплектности документов,</w:t>
      </w:r>
      <w:r w:rsidRPr="005C767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5C767B">
        <w:rPr>
          <w:rFonts w:ascii="Times New Roman" w:hAnsi="Times New Roman" w:cs="Times New Roman"/>
          <w:b/>
          <w:color w:val="auto"/>
          <w:sz w:val="28"/>
          <w:szCs w:val="28"/>
        </w:rPr>
        <w:t>предоставляемых на конкурс:</w:t>
      </w:r>
    </w:p>
    <w:p w:rsidR="0035656F" w:rsidRDefault="0035656F" w:rsidP="00DF6A2F">
      <w:pPr>
        <w:pStyle w:val="a4"/>
        <w:widowControl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2057A" w:rsidRPr="005C767B" w:rsidRDefault="0082057A" w:rsidP="00DF6A2F">
      <w:pPr>
        <w:pStyle w:val="a4"/>
        <w:widowControl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F6A2F" w:rsidRPr="005C767B" w:rsidRDefault="00AE215B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 xml:space="preserve">1) </w:t>
      </w:r>
      <w:r w:rsidR="00DF6A2F" w:rsidRPr="005C767B">
        <w:rPr>
          <w:rFonts w:ascii="Times New Roman" w:hAnsi="Times New Roman" w:cs="Times New Roman"/>
          <w:sz w:val="28"/>
          <w:szCs w:val="28"/>
        </w:rPr>
        <w:t>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совета, включая приложение № 1;</w:t>
      </w:r>
    </w:p>
    <w:p w:rsidR="00DF6A2F" w:rsidRPr="005C767B" w:rsidRDefault="00DF6A2F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>2) согласие кандидата на обработку персональных данных;</w:t>
      </w:r>
    </w:p>
    <w:p w:rsidR="00DF6A2F" w:rsidRPr="005C767B" w:rsidRDefault="00DF6A2F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>3) анкету по утвержденной форме с указанием трудовой, общественной деятельности, декларации отсутствия конфликта интересов, иных личных сведений;</w:t>
      </w:r>
    </w:p>
    <w:p w:rsidR="00DF6A2F" w:rsidRPr="005C767B" w:rsidRDefault="00DF6A2F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>4) представление - информационное письмо общественного объединения, иной некоммерческой организации, выдвигающей кандидата, содержащее:</w:t>
      </w:r>
    </w:p>
    <w:p w:rsidR="00DF6A2F" w:rsidRPr="005C767B" w:rsidRDefault="00DF6A2F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>а) полное наименование юридического лица;</w:t>
      </w:r>
    </w:p>
    <w:p w:rsidR="00DF6A2F" w:rsidRPr="005C767B" w:rsidRDefault="00DF6A2F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>б) ИНН, ОГРН юридического лица;</w:t>
      </w:r>
    </w:p>
    <w:p w:rsidR="00DF6A2F" w:rsidRPr="005C767B" w:rsidRDefault="00DF6A2F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>в) выписку из устава юридического лица о его целях и задачах;</w:t>
      </w:r>
    </w:p>
    <w:p w:rsidR="00DF6A2F" w:rsidRPr="005C767B" w:rsidRDefault="00DF6A2F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>г) описание деятельности общественного объединения, иной некоммерческой организации, перечень реализованных и реализуемых проектов;</w:t>
      </w:r>
    </w:p>
    <w:p w:rsidR="00DF6A2F" w:rsidRPr="005C767B" w:rsidRDefault="00DF6A2F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>д) актуальные сведения о количестве членов, участников, волонтерах и сотрудниках общественного объединения, иной некоммерческой организации;</w:t>
      </w:r>
    </w:p>
    <w:p w:rsidR="00FB57C2" w:rsidRPr="005C767B" w:rsidRDefault="00DF6A2F" w:rsidP="00D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B">
        <w:rPr>
          <w:rFonts w:ascii="Times New Roman" w:hAnsi="Times New Roman" w:cs="Times New Roman"/>
          <w:sz w:val="28"/>
          <w:szCs w:val="28"/>
        </w:rPr>
        <w:t>е) актуальные сведения об имеющихся у общественного объединения, иной некоммерческой организации отделениях, филиалах и представительствах.</w:t>
      </w:r>
    </w:p>
    <w:p w:rsidR="00FB57C2" w:rsidRPr="005C767B" w:rsidRDefault="00FB57C2" w:rsidP="005E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767B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подтверждающие</w:t>
      </w:r>
      <w:r w:rsidR="005E65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C767B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 требованиям.</w:t>
      </w:r>
    </w:p>
    <w:p w:rsidR="00BE0E9F" w:rsidRPr="005C767B" w:rsidRDefault="00BE0E9F" w:rsidP="00DF6A2F">
      <w:pPr>
        <w:widowControl w:val="0"/>
        <w:tabs>
          <w:tab w:val="left" w:pos="1134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5C767B" w:rsidSect="00AE21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5C767B"/>
    <w:rsid w:val="005E6588"/>
    <w:rsid w:val="00704DAA"/>
    <w:rsid w:val="007C426D"/>
    <w:rsid w:val="0082057A"/>
    <w:rsid w:val="00AE215B"/>
    <w:rsid w:val="00BE0E9F"/>
    <w:rsid w:val="00DF6A2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Ирина Александровна Сазанова</cp:lastModifiedBy>
  <cp:revision>9</cp:revision>
  <cp:lastPrinted>2019-01-28T11:23:00Z</cp:lastPrinted>
  <dcterms:created xsi:type="dcterms:W3CDTF">2016-10-11T08:14:00Z</dcterms:created>
  <dcterms:modified xsi:type="dcterms:W3CDTF">2022-08-29T07:22:00Z</dcterms:modified>
</cp:coreProperties>
</file>